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5A7D595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3A4DD2" w:rsidRPr="0011256C">
        <w:rPr>
          <w:rFonts w:ascii="Arial" w:hAnsi="Arial" w:cs="Arial"/>
          <w:b/>
          <w:bCs/>
          <w:sz w:val="22"/>
          <w:szCs w:val="22"/>
        </w:rPr>
        <w:t>»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A4DD2" w:rsidRPr="00932989">
        <w:rPr>
          <w:rFonts w:ascii="Arial" w:hAnsi="Arial" w:cs="Arial"/>
          <w:sz w:val="22"/>
          <w:szCs w:val="22"/>
        </w:rPr>
        <w:t>(4304-1/2022)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0460FC8" w14:textId="1AE4FB15" w:rsidR="001D601C" w:rsidRPr="00FA6467" w:rsidRDefault="001D601C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v zadnjih </w:t>
      </w:r>
      <w:r w:rsidR="00E340E1" w:rsidRPr="00FA6467">
        <w:rPr>
          <w:rFonts w:ascii="Arial" w:hAnsi="Arial" w:cs="Arial"/>
          <w:sz w:val="22"/>
          <w:szCs w:val="22"/>
        </w:rPr>
        <w:t>petih</w:t>
      </w:r>
      <w:r w:rsidRPr="00FA6467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FA6467">
        <w:rPr>
          <w:rFonts w:ascii="Arial" w:hAnsi="Arial" w:cs="Arial"/>
          <w:sz w:val="22"/>
          <w:szCs w:val="22"/>
        </w:rPr>
        <w:t>ponudbe</w:t>
      </w:r>
      <w:r w:rsidRPr="00FA6467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43A61AFC" w14:textId="77777777" w:rsidR="00B23952" w:rsidRPr="00FA6467" w:rsidRDefault="00BD7639" w:rsidP="00CA37B8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</w:t>
      </w:r>
    </w:p>
    <w:p w14:paraId="28030497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 xml:space="preserve">Sklop 1: </w:t>
      </w:r>
      <w:r w:rsidR="00B23952" w:rsidRPr="00FA6467">
        <w:rPr>
          <w:rFonts w:ascii="Arial" w:hAnsi="Arial" w:cs="Arial"/>
        </w:rPr>
        <w:t>20</w:t>
      </w:r>
      <w:r w:rsidR="00BD7639" w:rsidRPr="00FA6467">
        <w:rPr>
          <w:rFonts w:ascii="Arial" w:hAnsi="Arial" w:cs="Arial"/>
        </w:rPr>
        <w:t xml:space="preserve">0.000,00 EUR </w:t>
      </w:r>
    </w:p>
    <w:p w14:paraId="44EB9924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>Sklop 2:  50.000,00 EUR</w:t>
      </w:r>
    </w:p>
    <w:p w14:paraId="3A682630" w14:textId="41AA7F8A" w:rsidR="00BD7639" w:rsidRPr="00FA6467" w:rsidRDefault="00BD7639" w:rsidP="00CA37B8">
      <w:pPr>
        <w:ind w:left="709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>v skladu s 14. členom Gradbenega zakona.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6CDEF8D4" w14:textId="23EF5419" w:rsidR="005A37B8" w:rsidRDefault="005A37B8" w:rsidP="00122341">
      <w:pPr>
        <w:ind w:left="708"/>
        <w:jc w:val="both"/>
        <w:rPr>
          <w:rFonts w:ascii="Arial" w:hAnsi="Arial" w:cs="Arial"/>
          <w:i/>
        </w:rPr>
      </w:pPr>
    </w:p>
    <w:p w14:paraId="7A1362A5" w14:textId="05FEA23A" w:rsidR="00085826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p w14:paraId="14A22FB7" w14:textId="2D0D2C24" w:rsidR="00D03181" w:rsidRDefault="00D03181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E93CC31" w14:textId="77777777" w:rsidR="00D03181" w:rsidRDefault="00D03181" w:rsidP="00D03181">
      <w:pPr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D03181" w:rsidRPr="00407D35" w14:paraId="021ED729" w14:textId="77777777" w:rsidTr="002548E1">
        <w:trPr>
          <w:trHeight w:val="707"/>
        </w:trPr>
        <w:tc>
          <w:tcPr>
            <w:tcW w:w="8075" w:type="dxa"/>
          </w:tcPr>
          <w:p w14:paraId="30207F5A" w14:textId="77777777" w:rsidR="00D03181" w:rsidRPr="003322A2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dobre izvedbe del v skladu z določili razpisne dokumentacije in pogodbo za izvedbo predmetnega javnega naročila.</w:t>
            </w:r>
          </w:p>
          <w:p w14:paraId="69C2769C" w14:textId="77777777" w:rsidR="00D03181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  <w:p w14:paraId="644D337C" w14:textId="77777777" w:rsidR="00D03181" w:rsidRPr="00407D35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 xml:space="preserve">Pogoj v celoti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00BCFCB5" w14:textId="77777777" w:rsidR="00D03181" w:rsidRPr="00497803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D376B5E" w14:textId="44C2B777" w:rsidR="00D03181" w:rsidRDefault="00D03181" w:rsidP="002548E1">
            <w:pPr>
              <w:jc w:val="both"/>
              <w:rPr>
                <w:noProof/>
              </w:rPr>
            </w:pPr>
            <w:r>
              <w:rPr>
                <w:noProof/>
              </w:rPr>
              <w:pict w14:anchorId="0CAF8660">
                <v:oval id="Elipsa 8" o:spid="_x0000_s2055" style="position:absolute;left:0;text-align:left;margin-left:-.25pt;margin-top:.35pt;width:19.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RnO/PNgAAAAEAQAADwAAAAAAAAAAAAAAAACtBAAAZHJzL2Rvd25yZXYueG1sUEsFBgAAAAAE&#10;AAQA8wAAALIFAAAAAA==&#10;" fillcolor="white [3201]" strokecolor="#a5c249 [3209]" strokeweight="2pt">
                  <v:path arrowok="t"/>
                </v:oval>
              </w:pict>
            </w:r>
          </w:p>
        </w:tc>
      </w:tr>
      <w:tr w:rsidR="00D03181" w:rsidRPr="00407D35" w14:paraId="7B9E5DD4" w14:textId="77777777" w:rsidTr="002548E1">
        <w:trPr>
          <w:trHeight w:val="707"/>
        </w:trPr>
        <w:tc>
          <w:tcPr>
            <w:tcW w:w="8075" w:type="dxa"/>
          </w:tcPr>
          <w:p w14:paraId="7430EF06" w14:textId="77777777" w:rsidR="00D03181" w:rsidRPr="00A255A0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odprav</w:t>
            </w:r>
            <w:r>
              <w:rPr>
                <w:rFonts w:ascii="Arial" w:hAnsi="Arial" w:cs="Arial"/>
              </w:rPr>
              <w:t>e</w:t>
            </w:r>
            <w:r w:rsidRPr="003322A2">
              <w:rPr>
                <w:rFonts w:ascii="Arial" w:hAnsi="Arial" w:cs="Arial"/>
              </w:rPr>
              <w:t xml:space="preserve"> napak v garancijski dobi objekta v skladu z določili razpisne dokumentacije in pogodbo za izvedbo predmetnega javnega naročila.</w:t>
            </w:r>
          </w:p>
          <w:p w14:paraId="144E9CB1" w14:textId="77777777" w:rsidR="00D03181" w:rsidRPr="003322A2" w:rsidRDefault="00D03181" w:rsidP="002548E1">
            <w:pPr>
              <w:pStyle w:val="Odstavekseznama"/>
              <w:spacing w:after="0" w:line="240" w:lineRule="auto"/>
              <w:ind w:left="2880"/>
              <w:jc w:val="both"/>
              <w:rPr>
                <w:rFonts w:ascii="Arial" w:hAnsi="Arial" w:cs="Arial"/>
                <w:u w:val="single"/>
              </w:rPr>
            </w:pPr>
          </w:p>
          <w:p w14:paraId="26DDDEE3" w14:textId="77777777" w:rsidR="00D03181" w:rsidRPr="00A255A0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 xml:space="preserve">Pogoj v celoti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28BC60DD" w14:textId="77777777" w:rsidR="00D03181" w:rsidRPr="003322A2" w:rsidRDefault="00D03181" w:rsidP="002548E1">
            <w:pPr>
              <w:pStyle w:val="Odstavekseznama"/>
              <w:spacing w:after="0" w:line="240" w:lineRule="auto"/>
              <w:ind w:left="604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DCD32D" w14:textId="780694FF" w:rsidR="00D03181" w:rsidRDefault="00D03181" w:rsidP="002548E1">
            <w:pPr>
              <w:jc w:val="both"/>
              <w:rPr>
                <w:noProof/>
              </w:rPr>
            </w:pPr>
            <w:r>
              <w:rPr>
                <w:noProof/>
              </w:rPr>
              <w:pict w14:anchorId="35BB9316">
                <v:oval id="Elipsa 9" o:spid="_x0000_s2054" style="position:absolute;left:0;text-align:left;margin-left:-.25pt;margin-top:.4pt;width:19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" fillcolor="white [3201]" strokecolor="#a5c249 [3209]" strokeweight="2pt">
                  <v:path arrowok="t"/>
                </v:oval>
              </w:pict>
            </w:r>
          </w:p>
        </w:tc>
      </w:tr>
      <w:tr w:rsidR="00D03181" w:rsidRPr="00407D35" w14:paraId="7433D798" w14:textId="77777777" w:rsidTr="002548E1">
        <w:trPr>
          <w:trHeight w:val="3308"/>
        </w:trPr>
        <w:tc>
          <w:tcPr>
            <w:tcW w:w="8075" w:type="dxa"/>
          </w:tcPr>
          <w:p w14:paraId="05829138" w14:textId="77777777" w:rsidR="00D03181" w:rsidRPr="00B70167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right="-2" w:hanging="2559"/>
              <w:jc w:val="both"/>
              <w:rPr>
                <w:rFonts w:ascii="Arial" w:hAnsi="Arial" w:cs="Arial"/>
              </w:rPr>
            </w:pPr>
            <w:r w:rsidRPr="00B70167">
              <w:rPr>
                <w:rFonts w:ascii="Arial" w:hAnsi="Arial" w:cs="Arial"/>
              </w:rPr>
              <w:lastRenderedPageBreak/>
              <w:t xml:space="preserve">Da </w:t>
            </w:r>
            <w:r w:rsidRPr="00B70167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B70167">
              <w:rPr>
                <w:rFonts w:ascii="Arial" w:hAnsi="Arial" w:cs="Arial"/>
              </w:rPr>
              <w:t xml:space="preserve">  najmanj </w:t>
            </w:r>
          </w:p>
          <w:p w14:paraId="7D09C6EA" w14:textId="4188DFD2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ind w:left="1171" w:right="-2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03181" w:rsidRPr="003B50A3">
              <w:rPr>
                <w:rFonts w:ascii="Arial" w:hAnsi="Arial" w:cs="Arial"/>
              </w:rPr>
              <w:t>.000.000,00 EUR</w:t>
            </w:r>
          </w:p>
          <w:p w14:paraId="7B20FA56" w14:textId="6FD66BA4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1171" w:hanging="425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2</w:t>
            </w:r>
            <w:r w:rsidR="00D03181" w:rsidRPr="003B50A3">
              <w:rPr>
                <w:rFonts w:ascii="Arial" w:hAnsi="Arial" w:cs="Arial"/>
              </w:rPr>
              <w:t xml:space="preserve">.000.000,00 EUR </w:t>
            </w:r>
            <w:r w:rsidR="00D03181" w:rsidRPr="003B50A3">
              <w:rPr>
                <w:rFonts w:ascii="Arial" w:hAnsi="Arial" w:cs="Arial"/>
                <w:i/>
                <w:iCs/>
              </w:rPr>
              <w:t>(v primeru kumulativnega izpolnjevanja pogoja)</w:t>
            </w:r>
          </w:p>
          <w:p w14:paraId="3B30B4D8" w14:textId="77777777" w:rsidR="00D03181" w:rsidRDefault="00D03181" w:rsidP="002548E1">
            <w:pPr>
              <w:ind w:left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obkrožiti)</w:t>
            </w:r>
            <w:r w:rsidRPr="00407D3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696A932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E5BE20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poslovnih let 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07D35">
              <w:rPr>
                <w:rFonts w:ascii="Arial" w:hAnsi="Arial" w:cs="Arial"/>
                <w:sz w:val="22"/>
                <w:szCs w:val="22"/>
              </w:rPr>
              <w:t>,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44BBBF18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407D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9EE417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</w:p>
          <w:p w14:paraId="77A14787" w14:textId="77777777" w:rsidR="00D03181" w:rsidRPr="00407D35" w:rsidRDefault="00D03181" w:rsidP="002548E1">
            <w:pPr>
              <w:ind w:left="1171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20BF2" w14:textId="02DCE199" w:rsidR="00D03181" w:rsidRPr="00407D35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>Pogoj v celoti</w:t>
            </w:r>
            <w:r w:rsidR="00A62C42">
              <w:rPr>
                <w:rFonts w:ascii="Arial" w:hAnsi="Arial" w:cs="Arial"/>
                <w:b/>
              </w:rPr>
              <w:t>/delu</w:t>
            </w:r>
            <w:r w:rsidRPr="00407D35">
              <w:rPr>
                <w:rFonts w:ascii="Arial" w:hAnsi="Arial" w:cs="Arial"/>
                <w:b/>
              </w:rPr>
              <w:t xml:space="preserve">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44FCF9C4" w14:textId="77777777" w:rsidR="00D03181" w:rsidRDefault="00D03181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DD0E6CE" w14:textId="66D64409" w:rsidR="00A12108" w:rsidRPr="00407D35" w:rsidRDefault="00A12108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323346E7" w14:textId="0F466941" w:rsidR="00D03181" w:rsidRPr="00407D35" w:rsidRDefault="00D03181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noProof/>
              </w:rPr>
              <w:pict w14:anchorId="12B6F0F4">
                <v:oval id="Elipsa 7" o:spid="_x0000_s2053" style="position:absolute;left:0;text-align:left;margin-left:-.25pt;margin-top:.55pt;width:19.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hw+PhNgAAAAFAQAADwAAAAAAAAAAAAAAAACtBAAAZHJzL2Rvd25yZXYueG1sUEsFBgAAAAAE&#10;AAQA8wAAALIFAAAAAA==&#10;" fillcolor="white [3201]" strokecolor="#a5c249 [3209]" strokeweight="2pt">
                  <v:path arrowok="t"/>
                </v:oval>
              </w:pict>
            </w:r>
          </w:p>
        </w:tc>
      </w:tr>
    </w:tbl>
    <w:p w14:paraId="5510BD28" w14:textId="77777777" w:rsidR="00832B03" w:rsidRPr="00A12108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A12108">
        <w:rPr>
          <w:rFonts w:ascii="Arial" w:hAnsi="Arial" w:cs="Arial"/>
          <w:b/>
          <w:sz w:val="22"/>
          <w:szCs w:val="22"/>
        </w:rPr>
        <w:t xml:space="preserve">Podizvajalci </w:t>
      </w:r>
      <w:r w:rsidRPr="00A12108">
        <w:rPr>
          <w:rFonts w:ascii="Arial" w:hAnsi="Arial" w:cs="Arial"/>
          <w:sz w:val="22"/>
          <w:szCs w:val="22"/>
        </w:rPr>
        <w:t>(ustrezno obkrožiti in izpolniti)</w:t>
      </w:r>
      <w:r w:rsidRPr="00A12108">
        <w:rPr>
          <w:rFonts w:ascii="Arial" w:hAnsi="Arial" w:cs="Arial"/>
          <w:b/>
          <w:sz w:val="22"/>
          <w:szCs w:val="22"/>
        </w:rPr>
        <w:t>:</w:t>
      </w:r>
    </w:p>
    <w:p w14:paraId="7E359705" w14:textId="77777777" w:rsidR="00832B03" w:rsidRPr="00A12108" w:rsidRDefault="00832B03" w:rsidP="00832B03">
      <w:pPr>
        <w:jc w:val="both"/>
        <w:rPr>
          <w:rFonts w:ascii="Arial" w:hAnsi="Arial" w:cs="Arial"/>
          <w:sz w:val="22"/>
          <w:szCs w:val="22"/>
        </w:rPr>
      </w:pPr>
    </w:p>
    <w:p w14:paraId="68EFA5CE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sz w:val="22"/>
          <w:szCs w:val="22"/>
        </w:rPr>
        <w:t xml:space="preserve">Izjavljamo, </w:t>
      </w:r>
      <w:r w:rsidRPr="00A12108">
        <w:rPr>
          <w:rFonts w:ascii="Arial" w:hAnsi="Arial" w:cs="Arial"/>
          <w:b/>
          <w:i/>
          <w:sz w:val="22"/>
          <w:szCs w:val="22"/>
        </w:rPr>
        <w:t>da nimamo podizvajalcev</w:t>
      </w:r>
      <w:r w:rsidRPr="00A12108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CB8CDF1" w14:textId="77777777" w:rsidR="00832B03" w:rsidRPr="00A12108" w:rsidRDefault="00832B03" w:rsidP="00832B0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8C164EC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A12108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3108"/>
        <w:gridCol w:w="2932"/>
        <w:gridCol w:w="2419"/>
      </w:tblGrid>
      <w:tr w:rsidR="00A12108" w:rsidRPr="00A12108" w14:paraId="16956A62" w14:textId="77777777" w:rsidTr="00914425"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E49B1C9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12108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A1210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vAlign w:val="center"/>
          </w:tcPr>
          <w:p w14:paraId="4C36561E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B929E87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2D894E2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9D474E5" w14:textId="77777777" w:rsidR="00832B03" w:rsidRPr="00A12108" w:rsidRDefault="00832B03" w:rsidP="00832B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12108" w:rsidRPr="00A12108" w14:paraId="22F4D8D0" w14:textId="77777777" w:rsidTr="00914425">
        <w:tc>
          <w:tcPr>
            <w:tcW w:w="827" w:type="dxa"/>
            <w:shd w:val="pct12" w:color="auto" w:fill="auto"/>
          </w:tcPr>
          <w:p w14:paraId="7D1EE85F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25C57C40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60E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B5EDDA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A380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6F55BE39" w14:textId="77777777" w:rsidTr="00914425">
        <w:tc>
          <w:tcPr>
            <w:tcW w:w="827" w:type="dxa"/>
            <w:shd w:val="pct12" w:color="auto" w:fill="auto"/>
          </w:tcPr>
          <w:p w14:paraId="262E5CBC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5BA86279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B56A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8FA8E34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F2E53E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2A4418CD" w14:textId="77777777" w:rsidTr="00914425">
        <w:tc>
          <w:tcPr>
            <w:tcW w:w="827" w:type="dxa"/>
            <w:shd w:val="pct12" w:color="auto" w:fill="auto"/>
          </w:tcPr>
          <w:p w14:paraId="476F93D5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1E87276D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03A4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DC923D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870CBB7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0F878" w14:textId="1822B071" w:rsidR="00914425" w:rsidRPr="00997C45" w:rsidRDefault="00914425" w:rsidP="009144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5B7959">
        <w:rPr>
          <w:rFonts w:ascii="Arial" w:hAnsi="Arial" w:cs="Arial"/>
        </w:rPr>
        <w:t xml:space="preserve"> </w:t>
      </w:r>
      <w:r w:rsidR="005B7959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CEEBAE8" w14:textId="3806AEA4" w:rsidR="004F6390" w:rsidRDefault="004F6390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7366ACA1" w14:textId="77777777" w:rsidR="00A12108" w:rsidRDefault="00A12108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6148B23" w14:textId="77777777" w:rsidR="00F60E88" w:rsidRPr="00E40FC4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E40FC4">
        <w:rPr>
          <w:rFonts w:ascii="Arial" w:hAnsi="Arial" w:cs="Arial"/>
          <w:b/>
          <w:sz w:val="22"/>
          <w:szCs w:val="22"/>
        </w:rPr>
        <w:t xml:space="preserve">Temeljne </w:t>
      </w:r>
      <w:proofErr w:type="spellStart"/>
      <w:r w:rsidRPr="00E40FC4">
        <w:rPr>
          <w:rFonts w:ascii="Arial" w:hAnsi="Arial" w:cs="Arial"/>
          <w:b/>
          <w:sz w:val="22"/>
          <w:szCs w:val="22"/>
        </w:rPr>
        <w:t>okoljske</w:t>
      </w:r>
      <w:proofErr w:type="spellEnd"/>
      <w:r w:rsidRPr="00E40FC4">
        <w:rPr>
          <w:rFonts w:ascii="Arial" w:hAnsi="Arial" w:cs="Arial"/>
          <w:b/>
          <w:sz w:val="22"/>
          <w:szCs w:val="22"/>
        </w:rPr>
        <w:t xml:space="preserve"> zahteve:</w:t>
      </w:r>
    </w:p>
    <w:p w14:paraId="5697E9F7" w14:textId="2DB348CF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40FC4">
        <w:rPr>
          <w:rFonts w:ascii="Arial" w:hAnsi="Arial" w:cs="Arial"/>
          <w:sz w:val="22"/>
          <w:szCs w:val="22"/>
        </w:rPr>
        <w:t xml:space="preserve">V skladu z razpisnimi pogoji izjavljamo, da bomo v primeru izbora pri izvajanju predmetnega javnega naročila dosledno upoštevali temeljne </w:t>
      </w:r>
      <w:proofErr w:type="spellStart"/>
      <w:r w:rsidRPr="00E40FC4">
        <w:rPr>
          <w:rFonts w:ascii="Arial" w:hAnsi="Arial" w:cs="Arial"/>
          <w:sz w:val="22"/>
          <w:szCs w:val="22"/>
        </w:rPr>
        <w:t>okoljske</w:t>
      </w:r>
      <w:proofErr w:type="spellEnd"/>
      <w:r w:rsidRPr="00E40FC4">
        <w:rPr>
          <w:rFonts w:ascii="Arial" w:hAnsi="Arial" w:cs="Arial"/>
          <w:sz w:val="22"/>
          <w:szCs w:val="22"/>
        </w:rPr>
        <w:t xml:space="preserve"> zahteve opredeljene v Uredbi o zelenem javnem naročanju (</w:t>
      </w:r>
      <w:r w:rsidR="00E40FC4" w:rsidRPr="00E40FC4">
        <w:rPr>
          <w:rFonts w:ascii="Arial" w:hAnsi="Arial" w:cs="Arial"/>
          <w:bCs/>
          <w:sz w:val="22"/>
          <w:szCs w:val="22"/>
        </w:rPr>
        <w:t>Uradni list RS, št. 51/17, 64/19, 49/20 - ZIUZEOP, 152/20 -</w:t>
      </w:r>
      <w:r w:rsidR="00E40FC4" w:rsidRPr="000E586C">
        <w:rPr>
          <w:rFonts w:ascii="Arial" w:hAnsi="Arial" w:cs="Arial"/>
          <w:bCs/>
          <w:sz w:val="22"/>
          <w:szCs w:val="22"/>
        </w:rPr>
        <w:t xml:space="preserve"> ZZUOOP, 121/21</w:t>
      </w:r>
      <w:r w:rsidRPr="00731520">
        <w:rPr>
          <w:rFonts w:ascii="Arial" w:hAnsi="Arial" w:cs="Arial"/>
          <w:color w:val="000000"/>
          <w:sz w:val="22"/>
          <w:szCs w:val="22"/>
        </w:rPr>
        <w:t>) in sicer</w:t>
      </w:r>
    </w:p>
    <w:p w14:paraId="1CF7995A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les in materiali na njegovi osnovi morajo izvirati iz zakonitih virov ter</w:t>
      </w:r>
    </w:p>
    <w:p w14:paraId="61C2C565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embalaža mora biti iz materiala, ki ga je mogoče enostavno reciklirati, ali iz materialov, ki temeljijo na obnovljivih virih.</w:t>
      </w:r>
    </w:p>
    <w:p w14:paraId="081B9A46" w14:textId="77777777" w:rsidR="00095A45" w:rsidRPr="00731520" w:rsidRDefault="00095A45" w:rsidP="00095A4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25FA1618" w14:textId="77777777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Izjavljamo, da bomo, v primeru izbora, naročniku pred pričetkom dobavo oz. vgradnjo opreme iz prejšnjega odstavka dostavili ustrezna dokazila</w:t>
      </w:r>
      <w:r w:rsidRPr="00731520"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Pr="00731520">
        <w:rPr>
          <w:rFonts w:ascii="Arial" w:hAnsi="Arial" w:cs="Arial"/>
          <w:color w:val="000000"/>
          <w:sz w:val="22"/>
          <w:szCs w:val="22"/>
        </w:rPr>
        <w:t>iz katere bo izhajalo, da so zahteve izpolnjene.</w:t>
      </w:r>
    </w:p>
    <w:p w14:paraId="729F121F" w14:textId="61BE5889" w:rsidR="00832B03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577A33" w14:textId="77777777" w:rsidR="007F17B5" w:rsidRPr="00AF281D" w:rsidRDefault="007F17B5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7F17B5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7F17B5">
        <w:rPr>
          <w:rFonts w:ascii="Arial" w:hAnsi="Arial" w:cs="Arial"/>
          <w:b/>
          <w:sz w:val="22"/>
          <w:szCs w:val="22"/>
        </w:rPr>
        <w:t>Garancijska doba</w:t>
      </w:r>
    </w:p>
    <w:p w14:paraId="2E9C02CC" w14:textId="77777777" w:rsidR="007F17B5" w:rsidRDefault="007F17B5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</w:p>
    <w:p w14:paraId="393A33B4" w14:textId="5CF7EF16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t>Sklop 1: Dozidava ZD Brežice</w:t>
      </w:r>
    </w:p>
    <w:p w14:paraId="08DE3FDC" w14:textId="24245CB5" w:rsidR="006575D8" w:rsidRPr="000E586C" w:rsidRDefault="006575D8" w:rsidP="006575D8">
      <w:pPr>
        <w:jc w:val="both"/>
        <w:rPr>
          <w:rFonts w:ascii="Arial" w:hAnsi="Arial" w:cs="Arial"/>
          <w:sz w:val="22"/>
        </w:rPr>
      </w:pPr>
      <w:r w:rsidRPr="00C018C8">
        <w:rPr>
          <w:rFonts w:ascii="Arial" w:hAnsi="Arial" w:cs="Arial"/>
          <w:sz w:val="22"/>
        </w:rPr>
        <w:t xml:space="preserve">Izjavljamo, da </w:t>
      </w:r>
      <w:r w:rsidRPr="00C018C8">
        <w:rPr>
          <w:rFonts w:ascii="Arial" w:hAnsi="Arial" w:cs="Arial"/>
          <w:sz w:val="22"/>
        </w:rPr>
        <w:t xml:space="preserve">za vsa izvedena dela in vgrajene materiale </w:t>
      </w:r>
      <w:r w:rsidRPr="00C018C8">
        <w:rPr>
          <w:rFonts w:ascii="Arial" w:hAnsi="Arial" w:cs="Arial"/>
          <w:sz w:val="22"/>
        </w:rPr>
        <w:t>ponujamo ________________ let</w:t>
      </w:r>
      <w:r>
        <w:rPr>
          <w:rFonts w:ascii="Arial" w:hAnsi="Arial" w:cs="Arial"/>
          <w:sz w:val="22"/>
        </w:rPr>
        <w:t xml:space="preserve"> garancije (</w:t>
      </w:r>
      <w:r w:rsidR="00C018C8">
        <w:rPr>
          <w:rFonts w:ascii="Arial" w:hAnsi="Arial" w:cs="Arial"/>
          <w:sz w:val="22"/>
        </w:rPr>
        <w:t>garancijska doba)</w:t>
      </w:r>
      <w:r w:rsidRPr="000E586C">
        <w:rPr>
          <w:rFonts w:ascii="Arial" w:hAnsi="Arial" w:cs="Arial"/>
          <w:sz w:val="22"/>
        </w:rPr>
        <w:t>.</w:t>
      </w:r>
    </w:p>
    <w:p w14:paraId="514488A1" w14:textId="294FB9EE" w:rsidR="006575D8" w:rsidRDefault="006575D8" w:rsidP="006575D8">
      <w:pPr>
        <w:jc w:val="both"/>
        <w:rPr>
          <w:rFonts w:ascii="Arial" w:hAnsi="Arial" w:cs="Arial"/>
          <w:sz w:val="22"/>
        </w:rPr>
      </w:pPr>
    </w:p>
    <w:p w14:paraId="5AF891A3" w14:textId="77777777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lastRenderedPageBreak/>
        <w:t>Sklop 2: Avtomatizacija skladišča lekarne</w:t>
      </w:r>
    </w:p>
    <w:p w14:paraId="6AAA59A4" w14:textId="42208F0D" w:rsidR="00C018C8" w:rsidRPr="000E586C" w:rsidRDefault="00C018C8" w:rsidP="00C018C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Izjavljamo, da </w:t>
      </w:r>
      <w:r w:rsidRPr="000E586C">
        <w:rPr>
          <w:rFonts w:ascii="Arial" w:hAnsi="Arial" w:cs="Arial"/>
          <w:sz w:val="22"/>
        </w:rPr>
        <w:t>za dobavljeno opremo in izvedena dela (vključno z montažo, vgradnjo, priklopom)</w:t>
      </w:r>
      <w:r w:rsidR="007F17B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ponujamo ________________ let garancije (garancijska doba)</w:t>
      </w:r>
      <w:r w:rsidRPr="000E586C">
        <w:rPr>
          <w:rFonts w:ascii="Arial" w:hAnsi="Arial" w:cs="Arial"/>
          <w:sz w:val="22"/>
        </w:rPr>
        <w:t>.</w:t>
      </w:r>
    </w:p>
    <w:p w14:paraId="0509F937" w14:textId="77777777" w:rsidR="00C018C8" w:rsidRDefault="00C018C8" w:rsidP="006575D8">
      <w:pPr>
        <w:jc w:val="both"/>
        <w:rPr>
          <w:rFonts w:ascii="Arial" w:hAnsi="Arial" w:cs="Arial"/>
          <w:sz w:val="22"/>
        </w:rPr>
      </w:pPr>
    </w:p>
    <w:p w14:paraId="496816A9" w14:textId="77777777" w:rsidR="006575D8" w:rsidRDefault="006575D8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4152" w14:textId="77777777" w:rsidR="00374F77" w:rsidRDefault="00374F77" w:rsidP="000B6BBD">
      <w:r>
        <w:separator/>
      </w:r>
    </w:p>
  </w:endnote>
  <w:endnote w:type="continuationSeparator" w:id="0">
    <w:p w14:paraId="64E9FCB5" w14:textId="77777777" w:rsidR="00374F77" w:rsidRDefault="00374F7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D099" w14:textId="77777777" w:rsidR="00374F77" w:rsidRDefault="00374F77" w:rsidP="000B6BBD">
      <w:r>
        <w:separator/>
      </w:r>
    </w:p>
  </w:footnote>
  <w:footnote w:type="continuationSeparator" w:id="0">
    <w:p w14:paraId="126E3B85" w14:textId="77777777" w:rsidR="00374F77" w:rsidRDefault="00374F7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F8547AE"/>
    <w:multiLevelType w:val="hybridMultilevel"/>
    <w:tmpl w:val="4112AD74"/>
    <w:lvl w:ilvl="0" w:tplc="04240017">
      <w:start w:val="1"/>
      <w:numFmt w:val="lowerLetter"/>
      <w:lvlText w:val="%1)"/>
      <w:lvlJc w:val="left"/>
      <w:pPr>
        <w:ind w:left="1429" w:hanging="360"/>
      </w:pPr>
    </w:lvl>
    <w:lvl w:ilvl="1" w:tplc="E8CC8CF6">
      <w:start w:val="1"/>
      <w:numFmt w:val="lowerLetter"/>
      <w:lvlText w:val="%2)"/>
      <w:lvlJc w:val="left"/>
      <w:pPr>
        <w:ind w:left="2149" w:hanging="360"/>
      </w:pPr>
      <w:rPr>
        <w:rFonts w:ascii="Arial" w:eastAsia="Times New Roman" w:hAnsi="Arial" w:cs="Arial"/>
      </w:r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A20BD"/>
    <w:multiLevelType w:val="hybridMultilevel"/>
    <w:tmpl w:val="3C723748"/>
    <w:lvl w:ilvl="0" w:tplc="AFBAF13C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C03A2"/>
    <w:multiLevelType w:val="hybridMultilevel"/>
    <w:tmpl w:val="FBBCF29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"/>
  </w:num>
  <w:num w:numId="5">
    <w:abstractNumId w:val="3"/>
  </w:num>
  <w:num w:numId="6">
    <w:abstractNumId w:val="20"/>
  </w:num>
  <w:num w:numId="7">
    <w:abstractNumId w:val="22"/>
  </w:num>
  <w:num w:numId="8">
    <w:abstractNumId w:val="9"/>
  </w:num>
  <w:num w:numId="9">
    <w:abstractNumId w:val="16"/>
  </w:num>
  <w:num w:numId="10">
    <w:abstractNumId w:val="4"/>
  </w:num>
  <w:num w:numId="11">
    <w:abstractNumId w:val="23"/>
  </w:num>
  <w:num w:numId="12">
    <w:abstractNumId w:val="19"/>
  </w:num>
  <w:num w:numId="13">
    <w:abstractNumId w:val="6"/>
  </w:num>
  <w:num w:numId="14">
    <w:abstractNumId w:val="8"/>
  </w:num>
  <w:num w:numId="15">
    <w:abstractNumId w:val="12"/>
  </w:num>
  <w:num w:numId="16">
    <w:abstractNumId w:val="5"/>
  </w:num>
  <w:num w:numId="17">
    <w:abstractNumId w:val="25"/>
  </w:num>
  <w:num w:numId="18">
    <w:abstractNumId w:val="11"/>
  </w:num>
  <w:num w:numId="19">
    <w:abstractNumId w:val="14"/>
  </w:num>
  <w:num w:numId="20">
    <w:abstractNumId w:val="24"/>
  </w:num>
  <w:num w:numId="21">
    <w:abstractNumId w:val="2"/>
  </w:num>
  <w:num w:numId="22">
    <w:abstractNumId w:val="13"/>
  </w:num>
  <w:num w:numId="23">
    <w:abstractNumId w:val="21"/>
  </w:num>
  <w:num w:numId="24">
    <w:abstractNumId w:val="15"/>
  </w:num>
  <w:num w:numId="25">
    <w:abstractNumId w:val="10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95A45"/>
    <w:rsid w:val="000A1543"/>
    <w:rsid w:val="000A2BB7"/>
    <w:rsid w:val="000A2C42"/>
    <w:rsid w:val="000B1050"/>
    <w:rsid w:val="000B3629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36C4D"/>
    <w:rsid w:val="00340597"/>
    <w:rsid w:val="00341FA6"/>
    <w:rsid w:val="0034648F"/>
    <w:rsid w:val="00361779"/>
    <w:rsid w:val="0036436F"/>
    <w:rsid w:val="00374F77"/>
    <w:rsid w:val="003808AB"/>
    <w:rsid w:val="0038790A"/>
    <w:rsid w:val="00387E48"/>
    <w:rsid w:val="00392DEF"/>
    <w:rsid w:val="00396844"/>
    <w:rsid w:val="003A189D"/>
    <w:rsid w:val="003A46A9"/>
    <w:rsid w:val="003A4DD2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575D8"/>
    <w:rsid w:val="0066223E"/>
    <w:rsid w:val="006661CC"/>
    <w:rsid w:val="00671493"/>
    <w:rsid w:val="00677469"/>
    <w:rsid w:val="00681D0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17B5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4771"/>
    <w:rsid w:val="00A12108"/>
    <w:rsid w:val="00A1361F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2C42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3952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18C8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37B8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181"/>
    <w:rsid w:val="00D03EF1"/>
    <w:rsid w:val="00D17B8B"/>
    <w:rsid w:val="00D25368"/>
    <w:rsid w:val="00D26795"/>
    <w:rsid w:val="00D33240"/>
    <w:rsid w:val="00D3547A"/>
    <w:rsid w:val="00D35D77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0FC4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36AB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8681E"/>
    <w:rsid w:val="00F9478C"/>
    <w:rsid w:val="00FA6467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D0318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128</cp:revision>
  <dcterms:created xsi:type="dcterms:W3CDTF">2016-05-25T22:02:00Z</dcterms:created>
  <dcterms:modified xsi:type="dcterms:W3CDTF">2022-03-16T14:45:00Z</dcterms:modified>
</cp:coreProperties>
</file>